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FE" w:rsidRPr="006809FC" w:rsidRDefault="00C46230" w:rsidP="00C46230">
      <w:pPr>
        <w:spacing w:after="0" w:line="240" w:lineRule="auto"/>
        <w:jc w:val="center"/>
        <w:rPr>
          <w:rFonts w:ascii="Comic Sans MS" w:hAnsi="Comic Sans MS"/>
          <w:b/>
          <w:color w:val="FF33CC"/>
          <w:sz w:val="36"/>
          <w:szCs w:val="36"/>
        </w:rPr>
      </w:pPr>
      <w:r w:rsidRPr="006809FC">
        <w:rPr>
          <w:rFonts w:ascii="Comic Sans MS" w:hAnsi="Comic Sans MS"/>
          <w:b/>
          <w:noProof/>
          <w:color w:val="FF33CC"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4849995</wp:posOffset>
            </wp:positionH>
            <wp:positionV relativeFrom="paragraph">
              <wp:posOffset>-323681</wp:posOffset>
            </wp:positionV>
            <wp:extent cx="1356596" cy="1035780"/>
            <wp:effectExtent l="19050" t="19050" r="15004" b="11970"/>
            <wp:wrapNone/>
            <wp:docPr id="5" name="Picture 2" descr="C:\Users\Schalk\Desktop\New folder\13032011(00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alk\Desktop\New folder\13032011(00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96" cy="10357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33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9FC">
        <w:rPr>
          <w:rFonts w:ascii="Comic Sans MS" w:hAnsi="Comic Sans MS"/>
          <w:b/>
          <w:noProof/>
          <w:color w:val="FF33CC"/>
          <w:sz w:val="36"/>
          <w:szCs w:val="36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-547392</wp:posOffset>
            </wp:positionH>
            <wp:positionV relativeFrom="paragraph">
              <wp:posOffset>-307497</wp:posOffset>
            </wp:positionV>
            <wp:extent cx="1356596" cy="1019596"/>
            <wp:effectExtent l="19050" t="19050" r="15004" b="28154"/>
            <wp:wrapNone/>
            <wp:docPr id="1" name="Picture 1" descr="C:\Users\Schalk\Desktop\jumping castle\Playstation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alk\Desktop\jumping castle\Playstation 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96" cy="101959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33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9FC">
        <w:rPr>
          <w:rFonts w:ascii="Comic Sans MS" w:hAnsi="Comic Sans MS"/>
          <w:b/>
          <w:color w:val="FF33CC"/>
          <w:sz w:val="36"/>
          <w:szCs w:val="36"/>
        </w:rPr>
        <w:t>HOLLY HOP JUMPING CASTLES</w:t>
      </w:r>
    </w:p>
    <w:p w:rsidR="00C46230" w:rsidRPr="006809FC" w:rsidRDefault="00C46230" w:rsidP="00C46230">
      <w:pPr>
        <w:spacing w:after="0" w:line="240" w:lineRule="auto"/>
        <w:jc w:val="center"/>
        <w:rPr>
          <w:rFonts w:ascii="Comic Sans MS" w:hAnsi="Comic Sans MS"/>
          <w:b/>
          <w:color w:val="FF33CC"/>
          <w:sz w:val="36"/>
          <w:szCs w:val="36"/>
        </w:rPr>
      </w:pPr>
      <w:r w:rsidRPr="006809FC">
        <w:rPr>
          <w:rFonts w:ascii="Comic Sans MS" w:hAnsi="Comic Sans MS"/>
          <w:b/>
          <w:color w:val="FF33CC"/>
          <w:sz w:val="36"/>
          <w:szCs w:val="36"/>
        </w:rPr>
        <w:t>082 567 3287</w:t>
      </w:r>
    </w:p>
    <w:p w:rsidR="000A5AFE" w:rsidRPr="000A5AFE" w:rsidRDefault="00920757" w:rsidP="00C46230">
      <w:pPr>
        <w:spacing w:after="0" w:line="240" w:lineRule="auto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7" type="#_x0000_t32" style="position:absolute;left:0;text-align:left;margin-left:-43.6pt;margin-top:15.55pt;width:532.9pt;height:.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" strokecolor="black [3213]" strokeweight="1pt">
            <v:shadow color="#7f7f7f [1601]" opacity=".5" offset="1pt"/>
          </v:shape>
        </w:pict>
      </w:r>
    </w:p>
    <w:p w:rsidR="00BC0E3C" w:rsidRPr="00BC0E3C" w:rsidRDefault="00BC0E3C" w:rsidP="00C4623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5373C7" w:rsidRPr="00C46230" w:rsidRDefault="005373C7" w:rsidP="00C46230">
      <w:pPr>
        <w:spacing w:after="0" w:line="240" w:lineRule="auto"/>
        <w:jc w:val="center"/>
        <w:rPr>
          <w:rFonts w:ascii="Comic Sans MS" w:hAnsi="Comic Sans MS"/>
          <w:b/>
          <w:color w:val="FF33CC"/>
        </w:rPr>
      </w:pPr>
      <w:r w:rsidRPr="00C46230">
        <w:rPr>
          <w:rFonts w:ascii="Comic Sans MS" w:hAnsi="Comic Sans MS"/>
          <w:b/>
          <w:color w:val="FF33CC"/>
        </w:rPr>
        <w:t xml:space="preserve">For GUARANTEED FUN please ensure that you have read and understand the </w:t>
      </w:r>
      <w:r w:rsidR="006809FC">
        <w:rPr>
          <w:rFonts w:ascii="Comic Sans MS" w:hAnsi="Comic Sans MS"/>
          <w:b/>
          <w:color w:val="FF33CC"/>
        </w:rPr>
        <w:t>Terms and Conditions</w:t>
      </w:r>
    </w:p>
    <w:p w:rsidR="00395D45" w:rsidRDefault="00395D45" w:rsidP="00C4623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8B0DC2" w:rsidRPr="006809FC" w:rsidRDefault="008B0DC2" w:rsidP="00C46230">
      <w:pPr>
        <w:spacing w:after="0" w:line="360" w:lineRule="auto"/>
        <w:jc w:val="center"/>
        <w:rPr>
          <w:rFonts w:ascii="Comic Sans MS" w:hAnsi="Comic Sans MS"/>
          <w:b/>
          <w:color w:val="FF33CC"/>
        </w:rPr>
      </w:pPr>
      <w:r w:rsidRPr="006809FC">
        <w:rPr>
          <w:rFonts w:ascii="Comic Sans MS" w:hAnsi="Comic Sans MS"/>
          <w:b/>
          <w:color w:val="FF33CC"/>
        </w:rPr>
        <w:t>Play It Safe!</w:t>
      </w:r>
    </w:p>
    <w:p w:rsidR="008B0DC2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F861D8">
        <w:rPr>
          <w:rFonts w:ascii="Arial Narrow" w:hAnsi="Arial Narrow"/>
          <w:sz w:val="20"/>
          <w:szCs w:val="20"/>
        </w:rPr>
        <w:t>Holly Hop Jumping Castles will not be held responsible for any injury or death while utilising our jumping castle</w:t>
      </w:r>
      <w:r>
        <w:rPr>
          <w:rFonts w:ascii="Arial Narrow" w:hAnsi="Arial Narrow"/>
          <w:sz w:val="20"/>
          <w:szCs w:val="20"/>
        </w:rPr>
        <w:t>s</w:t>
      </w:r>
      <w:r w:rsidRPr="00F861D8">
        <w:rPr>
          <w:rFonts w:ascii="Arial Narrow" w:hAnsi="Arial Narrow"/>
          <w:sz w:val="20"/>
          <w:szCs w:val="20"/>
        </w:rPr>
        <w:t>.</w:t>
      </w:r>
    </w:p>
    <w:p w:rsidR="008B0DC2" w:rsidRPr="00F861D8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F861D8">
        <w:rPr>
          <w:rFonts w:ascii="Arial Narrow" w:hAnsi="Arial Narrow"/>
          <w:sz w:val="20"/>
          <w:szCs w:val="20"/>
        </w:rPr>
        <w:t>Holly Hop Jumping Castles are intended for children between the ages of 1 and 13 years.</w:t>
      </w:r>
    </w:p>
    <w:p w:rsidR="008B0DC2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Please supervise c</w:t>
      </w:r>
      <w:r w:rsidRPr="00BC0E3C">
        <w:rPr>
          <w:rFonts w:ascii="Arial Narrow" w:hAnsi="Arial Narrow"/>
          <w:sz w:val="20"/>
          <w:szCs w:val="20"/>
        </w:rPr>
        <w:t xml:space="preserve">hildren </w:t>
      </w:r>
      <w:r>
        <w:rPr>
          <w:rFonts w:ascii="Arial Narrow" w:hAnsi="Arial Narrow"/>
          <w:sz w:val="20"/>
          <w:szCs w:val="20"/>
        </w:rPr>
        <w:t xml:space="preserve">of all ages </w:t>
      </w:r>
      <w:r w:rsidRPr="00BC0E3C">
        <w:rPr>
          <w:rFonts w:ascii="Arial Narrow" w:hAnsi="Arial Narrow"/>
          <w:sz w:val="20"/>
          <w:szCs w:val="20"/>
        </w:rPr>
        <w:t>whil</w:t>
      </w:r>
      <w:r>
        <w:rPr>
          <w:rFonts w:ascii="Arial Narrow" w:hAnsi="Arial Narrow"/>
          <w:sz w:val="20"/>
          <w:szCs w:val="20"/>
        </w:rPr>
        <w:t xml:space="preserve">e </w:t>
      </w:r>
      <w:r w:rsidRPr="00BC0E3C">
        <w:rPr>
          <w:rFonts w:ascii="Arial Narrow" w:hAnsi="Arial Narrow"/>
          <w:sz w:val="20"/>
          <w:szCs w:val="20"/>
        </w:rPr>
        <w:t>utilising the jumping castle.</w:t>
      </w:r>
    </w:p>
    <w:p w:rsidR="008B0DC2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Please do not allow more than six (6) children at a time on the jumping castle.</w:t>
      </w:r>
      <w:r w:rsidR="00C46230">
        <w:rPr>
          <w:rFonts w:ascii="Arial Narrow" w:hAnsi="Arial Narrow"/>
          <w:sz w:val="20"/>
          <w:szCs w:val="20"/>
        </w:rPr>
        <w:t>082567 3287</w:t>
      </w:r>
    </w:p>
    <w:p w:rsidR="008B0DC2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Please ensure that children do not play near, or with, the jumping castle motor.</w:t>
      </w:r>
    </w:p>
    <w:p w:rsidR="008B0DC2" w:rsidRDefault="008B0DC2" w:rsidP="00C46230">
      <w:pPr>
        <w:pStyle w:val="ListParagraph"/>
        <w:spacing w:after="0" w:line="360" w:lineRule="auto"/>
        <w:ind w:left="390"/>
        <w:jc w:val="both"/>
        <w:rPr>
          <w:rFonts w:ascii="Arial Narrow" w:hAnsi="Arial Narrow"/>
          <w:sz w:val="20"/>
          <w:szCs w:val="20"/>
        </w:rPr>
      </w:pPr>
    </w:p>
    <w:p w:rsidR="008B0DC2" w:rsidRPr="006809FC" w:rsidRDefault="008B0DC2" w:rsidP="00C46230">
      <w:pPr>
        <w:pStyle w:val="ListParagraph"/>
        <w:spacing w:after="0" w:line="360" w:lineRule="auto"/>
        <w:ind w:left="390"/>
        <w:jc w:val="center"/>
        <w:rPr>
          <w:rFonts w:ascii="Comic Sans MS" w:hAnsi="Comic Sans MS"/>
          <w:b/>
          <w:color w:val="FF33CC"/>
        </w:rPr>
      </w:pPr>
      <w:r w:rsidRPr="006809FC">
        <w:rPr>
          <w:rFonts w:ascii="Comic Sans MS" w:hAnsi="Comic Sans MS"/>
          <w:b/>
          <w:color w:val="FF33CC"/>
        </w:rPr>
        <w:t>Take Care of Our Castle</w:t>
      </w:r>
    </w:p>
    <w:p w:rsidR="008B0DC2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The jumping castle will be set up by our personnel on grass and in the shade (no set up on cement or brick paving).</w:t>
      </w:r>
    </w:p>
    <w:p w:rsidR="008B0DC2" w:rsidRPr="00BC0E3C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Please ensure that enough space is available to accommodate the requested size of jumping castle.</w:t>
      </w:r>
    </w:p>
    <w:p w:rsidR="008B0DC2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Please do not eat and drink on jumping castle, and do not allow shoes, sharp objects, or fire on or near the castle.</w:t>
      </w:r>
    </w:p>
    <w:p w:rsidR="008B0DC2" w:rsidRPr="00BC0E3C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Only use w</w:t>
      </w:r>
      <w:r w:rsidRPr="00BC0E3C">
        <w:rPr>
          <w:rFonts w:ascii="Arial Narrow" w:hAnsi="Arial Narrow"/>
          <w:sz w:val="20"/>
          <w:szCs w:val="20"/>
        </w:rPr>
        <w:t xml:space="preserve">ater </w:t>
      </w:r>
      <w:r>
        <w:rPr>
          <w:rFonts w:ascii="Arial Narrow" w:hAnsi="Arial Narrow"/>
          <w:sz w:val="20"/>
          <w:szCs w:val="20"/>
        </w:rPr>
        <w:t xml:space="preserve">on </w:t>
      </w:r>
      <w:r w:rsidRPr="00BC0E3C">
        <w:rPr>
          <w:rFonts w:ascii="Arial Narrow" w:hAnsi="Arial Narrow"/>
          <w:sz w:val="20"/>
          <w:szCs w:val="20"/>
        </w:rPr>
        <w:t xml:space="preserve">castles </w:t>
      </w:r>
      <w:r>
        <w:rPr>
          <w:rFonts w:ascii="Arial Narrow" w:hAnsi="Arial Narrow"/>
          <w:sz w:val="20"/>
          <w:szCs w:val="20"/>
        </w:rPr>
        <w:t>during warm summer days and take the motor indoors in the case of rain.</w:t>
      </w:r>
      <w:r w:rsidRPr="00BC0E3C">
        <w:rPr>
          <w:rFonts w:ascii="Arial Narrow" w:hAnsi="Arial Narrow"/>
          <w:sz w:val="20"/>
          <w:szCs w:val="20"/>
        </w:rPr>
        <w:t xml:space="preserve"> </w:t>
      </w:r>
    </w:p>
    <w:p w:rsidR="008B0DC2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BC0E3C">
        <w:rPr>
          <w:rFonts w:ascii="Arial Narrow" w:hAnsi="Arial Narrow"/>
          <w:sz w:val="20"/>
          <w:szCs w:val="20"/>
        </w:rPr>
        <w:t xml:space="preserve">Damage to </w:t>
      </w:r>
      <w:r>
        <w:rPr>
          <w:rFonts w:ascii="Arial Narrow" w:hAnsi="Arial Narrow"/>
          <w:sz w:val="20"/>
          <w:szCs w:val="20"/>
        </w:rPr>
        <w:t xml:space="preserve">the jumping </w:t>
      </w:r>
      <w:r w:rsidRPr="00BC0E3C">
        <w:rPr>
          <w:rFonts w:ascii="Arial Narrow" w:hAnsi="Arial Narrow"/>
          <w:sz w:val="20"/>
          <w:szCs w:val="20"/>
        </w:rPr>
        <w:t>castle or motor while in possession of the hirer will be payable by the hirer</w:t>
      </w:r>
      <w:r>
        <w:rPr>
          <w:rFonts w:ascii="Arial Narrow" w:hAnsi="Arial Narrow"/>
          <w:sz w:val="20"/>
          <w:szCs w:val="20"/>
        </w:rPr>
        <w:t>.</w:t>
      </w:r>
    </w:p>
    <w:p w:rsidR="008B0DC2" w:rsidRDefault="008B0DC2" w:rsidP="00C46230">
      <w:pPr>
        <w:pStyle w:val="ListParagraph"/>
        <w:spacing w:after="0" w:line="360" w:lineRule="auto"/>
        <w:ind w:left="390"/>
        <w:jc w:val="both"/>
        <w:rPr>
          <w:rFonts w:ascii="Arial Narrow" w:hAnsi="Arial Narrow"/>
          <w:sz w:val="20"/>
          <w:szCs w:val="20"/>
        </w:rPr>
      </w:pPr>
    </w:p>
    <w:p w:rsidR="008B0DC2" w:rsidRPr="006809FC" w:rsidRDefault="008B0DC2" w:rsidP="00C46230">
      <w:pPr>
        <w:pStyle w:val="ListParagraph"/>
        <w:spacing w:after="0" w:line="360" w:lineRule="auto"/>
        <w:ind w:left="390"/>
        <w:jc w:val="center"/>
        <w:rPr>
          <w:rFonts w:ascii="Comic Sans MS" w:hAnsi="Comic Sans MS"/>
          <w:b/>
          <w:color w:val="FF33CC"/>
        </w:rPr>
      </w:pPr>
      <w:r w:rsidRPr="006809FC">
        <w:rPr>
          <w:rFonts w:ascii="Comic Sans MS" w:hAnsi="Comic Sans MS"/>
          <w:b/>
          <w:color w:val="FF33CC"/>
        </w:rPr>
        <w:t>The Money Stuff!</w:t>
      </w:r>
    </w:p>
    <w:p w:rsidR="008B0DC2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Pr="00BC0E3C">
        <w:rPr>
          <w:rFonts w:ascii="Arial Narrow" w:hAnsi="Arial Narrow"/>
          <w:sz w:val="20"/>
          <w:szCs w:val="20"/>
        </w:rPr>
        <w:t>eposit payments are not refundable</w:t>
      </w:r>
      <w:r>
        <w:rPr>
          <w:rFonts w:ascii="Arial Narrow" w:hAnsi="Arial Narrow"/>
          <w:sz w:val="20"/>
          <w:szCs w:val="20"/>
        </w:rPr>
        <w:t>, irrespective of the reason for cancelling by the hirer.</w:t>
      </w:r>
    </w:p>
    <w:p w:rsidR="008B0DC2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Deposit payments are refundable in the case of rain, but a R50 administration fee will be withheld.</w:t>
      </w:r>
    </w:p>
    <w:p w:rsidR="008B0DC2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Please enquire on the additional fee to be charged for usage by teenagers and adults.</w:t>
      </w:r>
    </w:p>
    <w:p w:rsidR="008B0DC2" w:rsidRPr="00BC0E3C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The hirer is responsible for replacing the jumping castle if it is stolen while in his/her possession.</w:t>
      </w:r>
    </w:p>
    <w:p w:rsidR="008B0DC2" w:rsidRPr="00BC0E3C" w:rsidRDefault="008B0DC2" w:rsidP="00C462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The j</w:t>
      </w:r>
      <w:r w:rsidRPr="00BC0E3C">
        <w:rPr>
          <w:rFonts w:ascii="Arial Narrow" w:hAnsi="Arial Narrow"/>
          <w:sz w:val="20"/>
          <w:szCs w:val="20"/>
        </w:rPr>
        <w:t>umping castle</w:t>
      </w:r>
      <w:r>
        <w:rPr>
          <w:rFonts w:ascii="Arial Narrow" w:hAnsi="Arial Narrow"/>
          <w:sz w:val="20"/>
          <w:szCs w:val="20"/>
        </w:rPr>
        <w:t xml:space="preserve"> remain</w:t>
      </w:r>
      <w:r w:rsidR="00C46230">
        <w:rPr>
          <w:rFonts w:ascii="Arial Narrow" w:hAnsi="Arial Narrow"/>
          <w:sz w:val="20"/>
          <w:szCs w:val="20"/>
        </w:rPr>
        <w:t>s</w:t>
      </w:r>
      <w:r w:rsidRPr="00BC0E3C">
        <w:rPr>
          <w:rFonts w:ascii="Arial Narrow" w:hAnsi="Arial Narrow"/>
          <w:sz w:val="20"/>
          <w:szCs w:val="20"/>
        </w:rPr>
        <w:t xml:space="preserve"> the property of </w:t>
      </w:r>
      <w:r>
        <w:rPr>
          <w:rFonts w:ascii="Arial Narrow" w:hAnsi="Arial Narrow"/>
          <w:sz w:val="20"/>
          <w:szCs w:val="20"/>
        </w:rPr>
        <w:t xml:space="preserve">Holly Hop Jumping Castles </w:t>
      </w:r>
      <w:r w:rsidRPr="00BC0E3C">
        <w:rPr>
          <w:rFonts w:ascii="Arial Narrow" w:hAnsi="Arial Narrow"/>
          <w:sz w:val="20"/>
          <w:szCs w:val="20"/>
        </w:rPr>
        <w:t>and must be returned.</w:t>
      </w:r>
    </w:p>
    <w:p w:rsidR="00A752A6" w:rsidRPr="00D76D39" w:rsidRDefault="00920757" w:rsidP="00C46230">
      <w:pPr>
        <w:spacing w:after="0" w:line="360" w:lineRule="auto"/>
        <w:ind w:left="30"/>
        <w:jc w:val="both"/>
        <w:rPr>
          <w:rFonts w:ascii="Arial Narrow" w:eastAsia="DotumChe" w:hAnsi="Arial Narrow" w:cs="Aparajita"/>
        </w:rPr>
      </w:pPr>
      <w:hyperlink r:id="rId10" w:tgtFrame="_blank" w:history="1">
        <w:r w:rsidR="00A828EC" w:rsidRPr="00D76D39">
          <w:rPr>
            <w:rStyle w:val="Hyperlink"/>
            <w:rFonts w:ascii="Arial Narrow" w:eastAsia="DotumChe" w:hAnsi="Arial Narrow" w:cs="Aparajita"/>
            <w:b/>
            <w:bCs/>
            <w:vanish/>
          </w:rPr>
          <w:t>joannegrimsellscholtz@gmail.com</w:t>
        </w:r>
      </w:hyperlink>
    </w:p>
    <w:sectPr w:rsidR="00A752A6" w:rsidRPr="00D76D39" w:rsidSect="00662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5BB" w:rsidRDefault="006415BB" w:rsidP="00314452">
      <w:pPr>
        <w:spacing w:after="0" w:line="240" w:lineRule="auto"/>
      </w:pPr>
      <w:r>
        <w:separator/>
      </w:r>
    </w:p>
  </w:endnote>
  <w:endnote w:type="continuationSeparator" w:id="0">
    <w:p w:rsidR="006415BB" w:rsidRDefault="006415BB" w:rsidP="0031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5BB" w:rsidRDefault="006415BB" w:rsidP="00314452">
      <w:pPr>
        <w:spacing w:after="0" w:line="240" w:lineRule="auto"/>
      </w:pPr>
      <w:r>
        <w:separator/>
      </w:r>
    </w:p>
  </w:footnote>
  <w:footnote w:type="continuationSeparator" w:id="0">
    <w:p w:rsidR="006415BB" w:rsidRDefault="006415BB" w:rsidP="00314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7EED"/>
    <w:multiLevelType w:val="hybridMultilevel"/>
    <w:tmpl w:val="619C328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1D8C"/>
    <w:multiLevelType w:val="hybridMultilevel"/>
    <w:tmpl w:val="678A880A"/>
    <w:lvl w:ilvl="0" w:tplc="3B6886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10" w:hanging="360"/>
      </w:pPr>
    </w:lvl>
    <w:lvl w:ilvl="2" w:tplc="1C09001B" w:tentative="1">
      <w:start w:val="1"/>
      <w:numFmt w:val="lowerRoman"/>
      <w:lvlText w:val="%3."/>
      <w:lvlJc w:val="right"/>
      <w:pPr>
        <w:ind w:left="1830" w:hanging="180"/>
      </w:pPr>
    </w:lvl>
    <w:lvl w:ilvl="3" w:tplc="1C09000F" w:tentative="1">
      <w:start w:val="1"/>
      <w:numFmt w:val="decimal"/>
      <w:lvlText w:val="%4."/>
      <w:lvlJc w:val="left"/>
      <w:pPr>
        <w:ind w:left="2550" w:hanging="360"/>
      </w:pPr>
    </w:lvl>
    <w:lvl w:ilvl="4" w:tplc="1C090019" w:tentative="1">
      <w:start w:val="1"/>
      <w:numFmt w:val="lowerLetter"/>
      <w:lvlText w:val="%5."/>
      <w:lvlJc w:val="left"/>
      <w:pPr>
        <w:ind w:left="3270" w:hanging="360"/>
      </w:pPr>
    </w:lvl>
    <w:lvl w:ilvl="5" w:tplc="1C09001B" w:tentative="1">
      <w:start w:val="1"/>
      <w:numFmt w:val="lowerRoman"/>
      <w:lvlText w:val="%6."/>
      <w:lvlJc w:val="right"/>
      <w:pPr>
        <w:ind w:left="3990" w:hanging="180"/>
      </w:pPr>
    </w:lvl>
    <w:lvl w:ilvl="6" w:tplc="1C09000F" w:tentative="1">
      <w:start w:val="1"/>
      <w:numFmt w:val="decimal"/>
      <w:lvlText w:val="%7."/>
      <w:lvlJc w:val="left"/>
      <w:pPr>
        <w:ind w:left="4710" w:hanging="360"/>
      </w:pPr>
    </w:lvl>
    <w:lvl w:ilvl="7" w:tplc="1C090019" w:tentative="1">
      <w:start w:val="1"/>
      <w:numFmt w:val="lowerLetter"/>
      <w:lvlText w:val="%8."/>
      <w:lvlJc w:val="left"/>
      <w:pPr>
        <w:ind w:left="5430" w:hanging="360"/>
      </w:pPr>
    </w:lvl>
    <w:lvl w:ilvl="8" w:tplc="1C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6172102A"/>
    <w:multiLevelType w:val="hybridMultilevel"/>
    <w:tmpl w:val="BDEC814C"/>
    <w:lvl w:ilvl="0" w:tplc="3B6886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93E04"/>
    <w:multiLevelType w:val="hybridMultilevel"/>
    <w:tmpl w:val="C89A779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5AFE"/>
    <w:rsid w:val="000572BF"/>
    <w:rsid w:val="000A5AFE"/>
    <w:rsid w:val="000B6164"/>
    <w:rsid w:val="000F6E84"/>
    <w:rsid w:val="00137E75"/>
    <w:rsid w:val="001539F5"/>
    <w:rsid w:val="00191DA1"/>
    <w:rsid w:val="001B2A12"/>
    <w:rsid w:val="001B3828"/>
    <w:rsid w:val="001C271A"/>
    <w:rsid w:val="001C7CD3"/>
    <w:rsid w:val="001D0ADD"/>
    <w:rsid w:val="00261E06"/>
    <w:rsid w:val="002715D0"/>
    <w:rsid w:val="0028514D"/>
    <w:rsid w:val="002916C6"/>
    <w:rsid w:val="00291FA3"/>
    <w:rsid w:val="00297082"/>
    <w:rsid w:val="002C6259"/>
    <w:rsid w:val="002F01AF"/>
    <w:rsid w:val="002F4358"/>
    <w:rsid w:val="00314452"/>
    <w:rsid w:val="00391232"/>
    <w:rsid w:val="00395D45"/>
    <w:rsid w:val="003B140B"/>
    <w:rsid w:val="003B65B1"/>
    <w:rsid w:val="003F2A1F"/>
    <w:rsid w:val="00466462"/>
    <w:rsid w:val="0047365F"/>
    <w:rsid w:val="004A73C1"/>
    <w:rsid w:val="004B0555"/>
    <w:rsid w:val="005373C7"/>
    <w:rsid w:val="005C1339"/>
    <w:rsid w:val="005D3E23"/>
    <w:rsid w:val="005E376D"/>
    <w:rsid w:val="006415BB"/>
    <w:rsid w:val="006464FD"/>
    <w:rsid w:val="0066233E"/>
    <w:rsid w:val="006809FC"/>
    <w:rsid w:val="006A0526"/>
    <w:rsid w:val="00776639"/>
    <w:rsid w:val="008427A5"/>
    <w:rsid w:val="008A090B"/>
    <w:rsid w:val="008B0DC2"/>
    <w:rsid w:val="009179B1"/>
    <w:rsid w:val="00920757"/>
    <w:rsid w:val="009A7F39"/>
    <w:rsid w:val="009B6C00"/>
    <w:rsid w:val="009C437B"/>
    <w:rsid w:val="009F5293"/>
    <w:rsid w:val="00A109F0"/>
    <w:rsid w:val="00A752A6"/>
    <w:rsid w:val="00A828EC"/>
    <w:rsid w:val="00A9542D"/>
    <w:rsid w:val="00B27754"/>
    <w:rsid w:val="00B46A17"/>
    <w:rsid w:val="00B85100"/>
    <w:rsid w:val="00BC0E3C"/>
    <w:rsid w:val="00BF6B28"/>
    <w:rsid w:val="00C46230"/>
    <w:rsid w:val="00CD64F3"/>
    <w:rsid w:val="00D10871"/>
    <w:rsid w:val="00D22E22"/>
    <w:rsid w:val="00D4445D"/>
    <w:rsid w:val="00D74300"/>
    <w:rsid w:val="00D76D39"/>
    <w:rsid w:val="00DC7C87"/>
    <w:rsid w:val="00DD2840"/>
    <w:rsid w:val="00E04639"/>
    <w:rsid w:val="00E149FE"/>
    <w:rsid w:val="00E74D62"/>
    <w:rsid w:val="00E90A4B"/>
    <w:rsid w:val="00EB5DCB"/>
    <w:rsid w:val="00F354B7"/>
    <w:rsid w:val="00FA2AF5"/>
    <w:rsid w:val="00FC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AutoShape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8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14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452"/>
  </w:style>
  <w:style w:type="paragraph" w:styleId="Footer">
    <w:name w:val="footer"/>
    <w:basedOn w:val="Normal"/>
    <w:link w:val="FooterChar"/>
    <w:uiPriority w:val="99"/>
    <w:semiHidden/>
    <w:unhideWhenUsed/>
    <w:rsid w:val="00314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3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2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annegrimsellscholtz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1AAF-AE48-485B-B6F7-1CC5928C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Schalk</dc:creator>
  <cp:lastModifiedBy>Holly Hop</cp:lastModifiedBy>
  <cp:revision>22</cp:revision>
  <dcterms:created xsi:type="dcterms:W3CDTF">2012-10-02T20:33:00Z</dcterms:created>
  <dcterms:modified xsi:type="dcterms:W3CDTF">2012-11-30T20:23:00Z</dcterms:modified>
</cp:coreProperties>
</file>